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FF0F8F" w14:textId="28675312" w:rsidR="00E36B85" w:rsidRDefault="00E36B85" w:rsidP="00E36B85">
      <w:pPr>
        <w:pStyle w:val="Title"/>
      </w:pPr>
      <w:r>
        <w:t>Walk-through guide to using the HEPT</w:t>
      </w:r>
    </w:p>
    <w:p w14:paraId="641DA81B" w14:textId="0BE03F22" w:rsidR="00E36B85" w:rsidRDefault="00EB2497" w:rsidP="00EB2497">
      <w:pPr>
        <w:pStyle w:val="Heading1"/>
      </w:pPr>
      <w:r>
        <w:t xml:space="preserve">Section 1: </w:t>
      </w:r>
      <w:proofErr w:type="spellStart"/>
      <w:r>
        <w:t>QuPath</w:t>
      </w:r>
      <w:proofErr w:type="spellEnd"/>
    </w:p>
    <w:p w14:paraId="23899ECB" w14:textId="0B2B8D43" w:rsidR="00EF3BB1" w:rsidRDefault="00EF3BB1" w:rsidP="00EF3BB1">
      <w:pPr>
        <w:pStyle w:val="ListParagraph"/>
        <w:numPr>
          <w:ilvl w:val="0"/>
          <w:numId w:val="1"/>
        </w:numPr>
      </w:pPr>
      <w:r>
        <w:t xml:space="preserve">Open the </w:t>
      </w:r>
      <w:proofErr w:type="spellStart"/>
      <w:r>
        <w:t>QuPath</w:t>
      </w:r>
      <w:proofErr w:type="spellEnd"/>
      <w:r>
        <w:t xml:space="preserve"> project and load your project’s H&amp;E image.</w:t>
      </w:r>
    </w:p>
    <w:p w14:paraId="53EC5BFB" w14:textId="31DA6CB8" w:rsidR="00EF3BB1" w:rsidRDefault="00EF3BB1" w:rsidP="00EF3BB1">
      <w:pPr>
        <w:pStyle w:val="ListParagraph"/>
        <w:numPr>
          <w:ilvl w:val="1"/>
          <w:numId w:val="1"/>
        </w:numPr>
      </w:pPr>
      <w:proofErr w:type="spellStart"/>
      <w:r>
        <w:t>HEPT_QuPath_Project</w:t>
      </w:r>
      <w:proofErr w:type="spellEnd"/>
      <w:r>
        <w:t xml:space="preserve"> &gt; </w:t>
      </w:r>
      <w:proofErr w:type="spellStart"/>
      <w:proofErr w:type="gramStart"/>
      <w:r>
        <w:t>project.qpproj</w:t>
      </w:r>
      <w:proofErr w:type="spellEnd"/>
      <w:proofErr w:type="gramEnd"/>
    </w:p>
    <w:p w14:paraId="70579226" w14:textId="6C60E966" w:rsidR="00EF3BB1" w:rsidRDefault="00EF3BB1" w:rsidP="00EF3BB1">
      <w:pPr>
        <w:pStyle w:val="ListParagraph"/>
        <w:numPr>
          <w:ilvl w:val="1"/>
          <w:numId w:val="1"/>
        </w:numPr>
      </w:pPr>
      <w:r>
        <w:t xml:space="preserve">Alternatively, create your own </w:t>
      </w:r>
      <w:proofErr w:type="spellStart"/>
      <w:r>
        <w:t>QuPath</w:t>
      </w:r>
      <w:proofErr w:type="spellEnd"/>
      <w:r>
        <w:t xml:space="preserve"> project and move the classifiers and scripts into your project folder. </w:t>
      </w:r>
    </w:p>
    <w:p w14:paraId="22CDA609" w14:textId="3913E9F0" w:rsidR="00EF3BB1" w:rsidRDefault="00EF3BB1" w:rsidP="00EF3BB1">
      <w:pPr>
        <w:pStyle w:val="ListParagraph"/>
        <w:numPr>
          <w:ilvl w:val="2"/>
          <w:numId w:val="1"/>
        </w:numPr>
      </w:pPr>
      <w:proofErr w:type="spellStart"/>
      <w:r>
        <w:t>HEPT_QuPath_Project</w:t>
      </w:r>
      <w:proofErr w:type="spellEnd"/>
      <w:r>
        <w:t xml:space="preserve"> &gt; classifiers &gt; </w:t>
      </w:r>
      <w:proofErr w:type="spellStart"/>
      <w:r>
        <w:t>pixel_classifiers</w:t>
      </w:r>
      <w:proofErr w:type="spellEnd"/>
      <w:r>
        <w:t xml:space="preserve"> </w:t>
      </w:r>
    </w:p>
    <w:p w14:paraId="15AA79E4" w14:textId="6B277B27" w:rsidR="00EF3BB1" w:rsidRDefault="00EF3BB1" w:rsidP="00EF3BB1">
      <w:pPr>
        <w:pStyle w:val="ListParagraph"/>
        <w:numPr>
          <w:ilvl w:val="3"/>
          <w:numId w:val="1"/>
        </w:numPr>
      </w:pPr>
      <w:proofErr w:type="spellStart"/>
      <w:r>
        <w:t>Preprocessing_</w:t>
      </w:r>
      <w:proofErr w:type="gramStart"/>
      <w:r>
        <w:t>model.json</w:t>
      </w:r>
      <w:proofErr w:type="spellEnd"/>
      <w:proofErr w:type="gramEnd"/>
    </w:p>
    <w:p w14:paraId="48BB45E1" w14:textId="3A36DF40" w:rsidR="00EF3BB1" w:rsidRDefault="00EF3BB1" w:rsidP="00EF3BB1">
      <w:pPr>
        <w:pStyle w:val="ListParagraph"/>
        <w:numPr>
          <w:ilvl w:val="3"/>
          <w:numId w:val="1"/>
        </w:numPr>
      </w:pPr>
      <w:proofErr w:type="spellStart"/>
      <w:r>
        <w:t>Strict_</w:t>
      </w:r>
      <w:proofErr w:type="gramStart"/>
      <w:r>
        <w:t>model.json</w:t>
      </w:r>
      <w:proofErr w:type="spellEnd"/>
      <w:proofErr w:type="gramEnd"/>
    </w:p>
    <w:p w14:paraId="618FB2B0" w14:textId="336345DA" w:rsidR="00EF3BB1" w:rsidRDefault="00EF3BB1" w:rsidP="00EF3BB1">
      <w:pPr>
        <w:pStyle w:val="ListParagraph"/>
        <w:numPr>
          <w:ilvl w:val="2"/>
          <w:numId w:val="1"/>
        </w:numPr>
      </w:pPr>
      <w:proofErr w:type="spellStart"/>
      <w:r>
        <w:t>HEPT_QuPath_Project</w:t>
      </w:r>
      <w:proofErr w:type="spellEnd"/>
      <w:r>
        <w:t xml:space="preserve"> &gt; scripts</w:t>
      </w:r>
    </w:p>
    <w:p w14:paraId="5A09AB02" w14:textId="3B9A752B" w:rsidR="00EF3BB1" w:rsidRDefault="00EF3BB1" w:rsidP="00EF3BB1">
      <w:pPr>
        <w:pStyle w:val="ListParagraph"/>
        <w:numPr>
          <w:ilvl w:val="3"/>
          <w:numId w:val="1"/>
        </w:numPr>
      </w:pPr>
      <w:proofErr w:type="spellStart"/>
      <w:r>
        <w:t>QuPathScript.groovy</w:t>
      </w:r>
      <w:proofErr w:type="spellEnd"/>
    </w:p>
    <w:p w14:paraId="45F2CFC9" w14:textId="4DB2AD54" w:rsidR="00EB2497" w:rsidRDefault="00EB2497" w:rsidP="00EB2497">
      <w:r w:rsidRPr="00EB2497">
        <w:drawing>
          <wp:inline distT="0" distB="0" distL="0" distR="0" wp14:anchorId="5AB05AF6" wp14:editId="352AFD23">
            <wp:extent cx="5731510" cy="3064510"/>
            <wp:effectExtent l="0" t="0" r="2540" b="2540"/>
            <wp:docPr id="202045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504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24BD" w14:textId="7B5F8030" w:rsidR="00EB2497" w:rsidRDefault="00EB2497" w:rsidP="00EB2497">
      <w:pPr>
        <w:pStyle w:val="ListParagraph"/>
        <w:numPr>
          <w:ilvl w:val="0"/>
          <w:numId w:val="1"/>
        </w:numPr>
      </w:pPr>
      <w:r>
        <w:t xml:space="preserve">Run the </w:t>
      </w:r>
      <w:proofErr w:type="spellStart"/>
      <w:r>
        <w:t>QuPathScript.groovy</w:t>
      </w:r>
      <w:proofErr w:type="spellEnd"/>
      <w:r>
        <w:t xml:space="preserve"> to apply the </w:t>
      </w:r>
      <w:proofErr w:type="gramStart"/>
      <w:r>
        <w:t>two pixel</w:t>
      </w:r>
      <w:proofErr w:type="gramEnd"/>
      <w:r>
        <w:t xml:space="preserve"> classifiers to all images in your project. </w:t>
      </w:r>
    </w:p>
    <w:p w14:paraId="69F20729" w14:textId="2D529ED1" w:rsidR="00EB2497" w:rsidRDefault="00EB2497" w:rsidP="00EB2497">
      <w:pPr>
        <w:pStyle w:val="ListParagraph"/>
        <w:numPr>
          <w:ilvl w:val="1"/>
          <w:numId w:val="1"/>
        </w:numPr>
      </w:pPr>
      <w:r>
        <w:t xml:space="preserve">Note: Change the path for the output images of the two models. </w:t>
      </w:r>
    </w:p>
    <w:p w14:paraId="03066A7F" w14:textId="5EE37442" w:rsidR="00EB2497" w:rsidRDefault="00EB2497" w:rsidP="00EB2497">
      <w:pPr>
        <w:ind w:left="360"/>
      </w:pPr>
      <w:r w:rsidRPr="00EB2497">
        <w:lastRenderedPageBreak/>
        <w:drawing>
          <wp:inline distT="0" distB="0" distL="0" distR="0" wp14:anchorId="3B491B48" wp14:editId="45044138">
            <wp:extent cx="5731510" cy="2945130"/>
            <wp:effectExtent l="0" t="0" r="2540" b="7620"/>
            <wp:docPr id="3426424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42498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250D" w14:textId="77777777" w:rsidR="00EB2497" w:rsidRDefault="00EB2497" w:rsidP="00EB2497">
      <w:pPr>
        <w:ind w:left="360"/>
      </w:pPr>
    </w:p>
    <w:p w14:paraId="1B09A7E0" w14:textId="5F47CDF2" w:rsidR="00EB2497" w:rsidRDefault="00EB2497" w:rsidP="00EB2497">
      <w:pPr>
        <w:pStyle w:val="Heading1"/>
      </w:pPr>
      <w:r>
        <w:t xml:space="preserve">Section 2: ImageJ &amp; </w:t>
      </w:r>
      <w:proofErr w:type="spellStart"/>
      <w:r>
        <w:t>Stardist</w:t>
      </w:r>
      <w:proofErr w:type="spellEnd"/>
    </w:p>
    <w:p w14:paraId="0D63E0A1" w14:textId="2698492C" w:rsidR="00EB2497" w:rsidRDefault="00F03815" w:rsidP="00EB2497">
      <w:pPr>
        <w:pStyle w:val="ListParagraph"/>
        <w:numPr>
          <w:ilvl w:val="0"/>
          <w:numId w:val="2"/>
        </w:numPr>
      </w:pPr>
      <w:r>
        <w:t xml:space="preserve">The output of </w:t>
      </w:r>
      <w:proofErr w:type="spellStart"/>
      <w:r>
        <w:t>QuPath</w:t>
      </w:r>
      <w:proofErr w:type="spellEnd"/>
      <w:r>
        <w:t xml:space="preserve"> returns images in the </w:t>
      </w:r>
      <w:proofErr w:type="spellStart"/>
      <w:r>
        <w:t>ome.tif</w:t>
      </w:r>
      <w:proofErr w:type="spellEnd"/>
      <w:r>
        <w:t xml:space="preserve"> format which can be split into their individual images with an ImageJ macro.</w:t>
      </w:r>
    </w:p>
    <w:p w14:paraId="00FE0D70" w14:textId="53B0F352" w:rsidR="00F03815" w:rsidRDefault="00F03815" w:rsidP="00F03815">
      <w:pPr>
        <w:pStyle w:val="ListParagraph"/>
        <w:numPr>
          <w:ilvl w:val="1"/>
          <w:numId w:val="2"/>
        </w:numPr>
      </w:pPr>
      <w:r>
        <w:t xml:space="preserve">You may use the </w:t>
      </w:r>
      <w:proofErr w:type="spellStart"/>
      <w:r>
        <w:t>StackSplit.ijm</w:t>
      </w:r>
      <w:proofErr w:type="spellEnd"/>
      <w:r>
        <w:t xml:space="preserve"> macros in FIJI to automate this step.</w:t>
      </w:r>
    </w:p>
    <w:p w14:paraId="06DDD3A3" w14:textId="3EEC0792" w:rsidR="00F03815" w:rsidRDefault="00F03815" w:rsidP="00171ABB">
      <w:pPr>
        <w:pStyle w:val="ListParagraph"/>
        <w:numPr>
          <w:ilvl w:val="1"/>
          <w:numId w:val="2"/>
        </w:numPr>
      </w:pPr>
      <w:r>
        <w:t xml:space="preserve">There are two ImageJ macros, one for the output of each </w:t>
      </w:r>
      <w:proofErr w:type="spellStart"/>
      <w:r>
        <w:t>QuPath</w:t>
      </w:r>
      <w:proofErr w:type="spellEnd"/>
      <w:r>
        <w:t xml:space="preserve"> pixel classifiers (</w:t>
      </w:r>
      <w:proofErr w:type="spellStart"/>
      <w:r>
        <w:t>Preprocessing_model</w:t>
      </w:r>
      <w:proofErr w:type="spellEnd"/>
      <w:r>
        <w:t xml:space="preserve"> and </w:t>
      </w:r>
      <w:proofErr w:type="spellStart"/>
      <w:r>
        <w:t>Strict_model</w:t>
      </w:r>
      <w:proofErr w:type="spellEnd"/>
      <w:r>
        <w:t>).</w:t>
      </w:r>
    </w:p>
    <w:p w14:paraId="18509C2E" w14:textId="30E4592D" w:rsidR="00F03815" w:rsidRDefault="00F03815" w:rsidP="00171ABB">
      <w:r w:rsidRPr="00F03815">
        <w:drawing>
          <wp:inline distT="0" distB="0" distL="0" distR="0" wp14:anchorId="2582E1BD" wp14:editId="02494C60">
            <wp:extent cx="5731510" cy="3105150"/>
            <wp:effectExtent l="0" t="0" r="2540" b="0"/>
            <wp:docPr id="512108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82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4348" w14:textId="7D6B4D49" w:rsidR="00F96CC4" w:rsidRDefault="00F96CC4" w:rsidP="00F96CC4">
      <w:pPr>
        <w:pStyle w:val="ListParagraph"/>
        <w:numPr>
          <w:ilvl w:val="0"/>
          <w:numId w:val="2"/>
        </w:numPr>
      </w:pPr>
      <w:r>
        <w:t xml:space="preserve">Run the pre-trained </w:t>
      </w:r>
      <w:proofErr w:type="spellStart"/>
      <w:r>
        <w:t>Stardist</w:t>
      </w:r>
      <w:proofErr w:type="spellEnd"/>
      <w:r>
        <w:t xml:space="preserve"> model for H&amp;E singe-cell segmentation using the macro in ImageJ (HEPT_Stardist_FIJIMacro.py). </w:t>
      </w:r>
    </w:p>
    <w:p w14:paraId="0B3300FE" w14:textId="4CC0585D" w:rsidR="00F96CC4" w:rsidRDefault="00F96CC4" w:rsidP="00F96CC4">
      <w:r w:rsidRPr="00F96CC4">
        <w:lastRenderedPageBreak/>
        <w:drawing>
          <wp:inline distT="0" distB="0" distL="0" distR="0" wp14:anchorId="0A0ACD18" wp14:editId="0F60B2D1">
            <wp:extent cx="5731510" cy="3277870"/>
            <wp:effectExtent l="0" t="0" r="2540" b="0"/>
            <wp:docPr id="146711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172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0CD8" w14:textId="443E9898" w:rsidR="00DD587D" w:rsidRDefault="00DD587D" w:rsidP="00DD587D">
      <w:pPr>
        <w:pStyle w:val="Heading1"/>
      </w:pPr>
      <w:r>
        <w:t xml:space="preserve">Section 3: </w:t>
      </w:r>
      <w:proofErr w:type="spellStart"/>
      <w:r>
        <w:t>CellProfiler</w:t>
      </w:r>
      <w:proofErr w:type="spellEnd"/>
    </w:p>
    <w:p w14:paraId="5E7C5587" w14:textId="76619674" w:rsidR="00DD587D" w:rsidRDefault="00DD587D" w:rsidP="00DD587D">
      <w:pPr>
        <w:pStyle w:val="ListParagraph"/>
        <w:numPr>
          <w:ilvl w:val="0"/>
          <w:numId w:val="3"/>
        </w:numPr>
      </w:pPr>
      <w:r>
        <w:t xml:space="preserve">Load the </w:t>
      </w:r>
      <w:proofErr w:type="spellStart"/>
      <w:r>
        <w:t>CellProfiler</w:t>
      </w:r>
      <w:proofErr w:type="spellEnd"/>
      <w:r>
        <w:t xml:space="preserve"> pipeline (HEPT_</w:t>
      </w:r>
      <w:proofErr w:type="spellStart"/>
      <w:r>
        <w:t>Pipeline.cproj</w:t>
      </w:r>
      <w:proofErr w:type="spellEnd"/>
      <w:r>
        <w:t>) along with all the outputs from the various previous steps. There should be a total of 7 channels per H&amp;E photomicrograph:</w:t>
      </w:r>
    </w:p>
    <w:p w14:paraId="5D29A307" w14:textId="7F29AE01" w:rsidR="00DD587D" w:rsidRDefault="00DD587D" w:rsidP="00DD587D">
      <w:pPr>
        <w:pStyle w:val="ListParagraph"/>
        <w:numPr>
          <w:ilvl w:val="1"/>
          <w:numId w:val="3"/>
        </w:numPr>
      </w:pPr>
      <w:r>
        <w:t>Original H&amp;E photomicrograph</w:t>
      </w:r>
    </w:p>
    <w:p w14:paraId="52AFDD75" w14:textId="2B02EF8D" w:rsidR="00DD587D" w:rsidRDefault="00DD587D" w:rsidP="00DD587D">
      <w:pPr>
        <w:pStyle w:val="ListParagraph"/>
        <w:numPr>
          <w:ilvl w:val="1"/>
          <w:numId w:val="3"/>
        </w:numPr>
      </w:pPr>
      <w:r>
        <w:t xml:space="preserve">Output from </w:t>
      </w:r>
      <w:proofErr w:type="spellStart"/>
      <w:r>
        <w:t>QuPath</w:t>
      </w:r>
      <w:proofErr w:type="spellEnd"/>
      <w:r>
        <w:t xml:space="preserve"> </w:t>
      </w:r>
      <w:proofErr w:type="spellStart"/>
      <w:r>
        <w:t>Preprocessing_model</w:t>
      </w:r>
      <w:proofErr w:type="spellEnd"/>
      <w:r>
        <w:t>:</w:t>
      </w:r>
    </w:p>
    <w:p w14:paraId="3FEBEA32" w14:textId="6D1AC29E" w:rsidR="00DD587D" w:rsidRDefault="00DD587D" w:rsidP="00DD587D">
      <w:pPr>
        <w:pStyle w:val="ListParagraph"/>
        <w:numPr>
          <w:ilvl w:val="2"/>
          <w:numId w:val="3"/>
        </w:numPr>
      </w:pPr>
      <w:r>
        <w:t>Stroma (Str)</w:t>
      </w:r>
    </w:p>
    <w:p w14:paraId="5B1CF938" w14:textId="28F38B0A" w:rsidR="00DD587D" w:rsidRDefault="00DD587D" w:rsidP="00DD587D">
      <w:pPr>
        <w:pStyle w:val="ListParagraph"/>
        <w:numPr>
          <w:ilvl w:val="2"/>
          <w:numId w:val="3"/>
        </w:numPr>
      </w:pPr>
      <w:r>
        <w:t>Nuclei (</w:t>
      </w:r>
      <w:proofErr w:type="spellStart"/>
      <w:r>
        <w:t>Nuc</w:t>
      </w:r>
      <w:proofErr w:type="spellEnd"/>
      <w:r>
        <w:t>)</w:t>
      </w:r>
    </w:p>
    <w:p w14:paraId="6FC75FAF" w14:textId="1C69528A" w:rsidR="00DD587D" w:rsidRDefault="00DD587D" w:rsidP="00DD587D">
      <w:pPr>
        <w:pStyle w:val="ListParagraph"/>
        <w:numPr>
          <w:ilvl w:val="2"/>
          <w:numId w:val="3"/>
        </w:numPr>
      </w:pPr>
      <w:r>
        <w:t>Background (</w:t>
      </w:r>
      <w:proofErr w:type="spellStart"/>
      <w:r>
        <w:t>Bg</w:t>
      </w:r>
      <w:proofErr w:type="spellEnd"/>
      <w:r>
        <w:t>)</w:t>
      </w:r>
    </w:p>
    <w:p w14:paraId="3420D7CE" w14:textId="799911BB" w:rsidR="00DD587D" w:rsidRDefault="00DD587D" w:rsidP="00DD587D">
      <w:pPr>
        <w:pStyle w:val="ListParagraph"/>
        <w:numPr>
          <w:ilvl w:val="1"/>
          <w:numId w:val="3"/>
        </w:numPr>
      </w:pPr>
      <w:r>
        <w:t xml:space="preserve">Output from </w:t>
      </w:r>
      <w:proofErr w:type="spellStart"/>
      <w:r>
        <w:t>QuPath</w:t>
      </w:r>
      <w:proofErr w:type="spellEnd"/>
      <w:r>
        <w:t xml:space="preserve"> </w:t>
      </w:r>
      <w:proofErr w:type="spellStart"/>
      <w:r>
        <w:t>Strict_model</w:t>
      </w:r>
      <w:proofErr w:type="spellEnd"/>
      <w:r>
        <w:t>:</w:t>
      </w:r>
    </w:p>
    <w:p w14:paraId="3811A90D" w14:textId="712545FA" w:rsidR="00DD587D" w:rsidRDefault="00DD587D" w:rsidP="00DD587D">
      <w:pPr>
        <w:pStyle w:val="ListParagraph"/>
        <w:numPr>
          <w:ilvl w:val="2"/>
          <w:numId w:val="3"/>
        </w:numPr>
      </w:pPr>
      <w:r>
        <w:t>Immune Cells (</w:t>
      </w:r>
      <w:proofErr w:type="spellStart"/>
      <w:r>
        <w:t>ImmC</w:t>
      </w:r>
      <w:proofErr w:type="spellEnd"/>
      <w:r>
        <w:t>)</w:t>
      </w:r>
    </w:p>
    <w:p w14:paraId="4FC27A08" w14:textId="6D84E5B7" w:rsidR="00DD587D" w:rsidRDefault="00DD587D" w:rsidP="00DD587D">
      <w:pPr>
        <w:pStyle w:val="ListParagraph"/>
        <w:numPr>
          <w:ilvl w:val="2"/>
          <w:numId w:val="3"/>
        </w:numPr>
      </w:pPr>
      <w:r>
        <w:t>Others</w:t>
      </w:r>
    </w:p>
    <w:p w14:paraId="6947EDF2" w14:textId="34053705" w:rsidR="00DD587D" w:rsidRDefault="00DD587D" w:rsidP="00DD587D">
      <w:pPr>
        <w:pStyle w:val="ListParagraph"/>
        <w:numPr>
          <w:ilvl w:val="1"/>
          <w:numId w:val="3"/>
        </w:numPr>
      </w:pPr>
      <w:proofErr w:type="spellStart"/>
      <w:r>
        <w:t>Stardist</w:t>
      </w:r>
      <w:proofErr w:type="spellEnd"/>
      <w:r>
        <w:t xml:space="preserve"> objects</w:t>
      </w:r>
    </w:p>
    <w:p w14:paraId="2AEACBF6" w14:textId="08BA3CCC" w:rsidR="00DD587D" w:rsidRDefault="00DD587D" w:rsidP="00DD587D">
      <w:pPr>
        <w:pStyle w:val="ListParagraph"/>
        <w:numPr>
          <w:ilvl w:val="0"/>
          <w:numId w:val="3"/>
        </w:numPr>
      </w:pPr>
      <w:r>
        <w:t xml:space="preserve">Go to the </w:t>
      </w:r>
      <w:proofErr w:type="spellStart"/>
      <w:r>
        <w:t>FilterObjects</w:t>
      </w:r>
      <w:proofErr w:type="spellEnd"/>
      <w:r>
        <w:t xml:space="preserve"> modules #13-#16 and </w:t>
      </w:r>
      <w:r w:rsidR="002B2D31">
        <w:t xml:space="preserve">load the </w:t>
      </w:r>
      <w:proofErr w:type="spellStart"/>
      <w:r w:rsidR="002B2D31">
        <w:t>CellProfiler</w:t>
      </w:r>
      <w:proofErr w:type="spellEnd"/>
      <w:r w:rsidR="002B2D31">
        <w:t xml:space="preserve"> Analyst model (CPA_Model_1). </w:t>
      </w:r>
    </w:p>
    <w:p w14:paraId="01960511" w14:textId="1179C049" w:rsidR="002B2D31" w:rsidRDefault="0080340B" w:rsidP="002B2D31">
      <w:r>
        <w:rPr>
          <w:noProof/>
        </w:rPr>
        <w:drawing>
          <wp:inline distT="0" distB="0" distL="0" distR="0" wp14:anchorId="64388973" wp14:editId="6038ADC6">
            <wp:extent cx="5725160" cy="1749425"/>
            <wp:effectExtent l="0" t="0" r="8890" b="3175"/>
            <wp:docPr id="1804174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0BC8" w14:textId="527549C1" w:rsidR="0080340B" w:rsidRDefault="0080340B" w:rsidP="0080340B">
      <w:pPr>
        <w:pStyle w:val="ListParagraph"/>
        <w:numPr>
          <w:ilvl w:val="0"/>
          <w:numId w:val="3"/>
        </w:numPr>
      </w:pPr>
      <w:r>
        <w:lastRenderedPageBreak/>
        <w:t xml:space="preserve">Similarly, go to </w:t>
      </w:r>
      <w:proofErr w:type="spellStart"/>
      <w:r>
        <w:t>FilterObjects</w:t>
      </w:r>
      <w:proofErr w:type="spellEnd"/>
      <w:r>
        <w:t xml:space="preserve"> modules #28,</w:t>
      </w:r>
      <w:r w:rsidR="00F617EC">
        <w:t xml:space="preserve"> </w:t>
      </w:r>
      <w:r>
        <w:t xml:space="preserve">#29 and load the </w:t>
      </w:r>
      <w:proofErr w:type="spellStart"/>
      <w:r>
        <w:t>CellProfiler</w:t>
      </w:r>
      <w:proofErr w:type="spellEnd"/>
      <w:r>
        <w:t xml:space="preserve"> Analyst model (CPA_Model_2).</w:t>
      </w:r>
    </w:p>
    <w:p w14:paraId="737A5D0F" w14:textId="3FA5B09D" w:rsidR="00F617EC" w:rsidRDefault="0080340B" w:rsidP="00F617EC">
      <w:pPr>
        <w:pStyle w:val="ListParagraph"/>
        <w:numPr>
          <w:ilvl w:val="0"/>
          <w:numId w:val="3"/>
        </w:numPr>
      </w:pPr>
      <w:r>
        <w:t xml:space="preserve">Finally, go to </w:t>
      </w:r>
      <w:proofErr w:type="spellStart"/>
      <w:r>
        <w:t>FilterObjects</w:t>
      </w:r>
      <w:proofErr w:type="spellEnd"/>
      <w:r>
        <w:t xml:space="preserve"> modules #</w:t>
      </w:r>
      <w:r w:rsidR="00F617EC">
        <w:t xml:space="preserve">32, #33 and load the </w:t>
      </w:r>
      <w:proofErr w:type="spellStart"/>
      <w:r w:rsidR="00F617EC">
        <w:t>CellProfiler</w:t>
      </w:r>
      <w:proofErr w:type="spellEnd"/>
      <w:r w:rsidR="00F617EC">
        <w:t xml:space="preserve"> Analyst model (CPA_Model_</w:t>
      </w:r>
      <w:r w:rsidR="00F617EC">
        <w:t>3</w:t>
      </w:r>
      <w:r w:rsidR="00F617EC">
        <w:t>).</w:t>
      </w:r>
    </w:p>
    <w:p w14:paraId="153C4A76" w14:textId="61BC1BBA" w:rsidR="0080340B" w:rsidRDefault="00AB4BB2" w:rsidP="0080340B">
      <w:pPr>
        <w:pStyle w:val="ListParagraph"/>
        <w:numPr>
          <w:ilvl w:val="0"/>
          <w:numId w:val="3"/>
        </w:numPr>
      </w:pPr>
      <w:r>
        <w:t xml:space="preserve">Add your own local output folder in the last module, </w:t>
      </w:r>
      <w:proofErr w:type="spellStart"/>
      <w:r>
        <w:t>ExportToDatabase</w:t>
      </w:r>
      <w:proofErr w:type="spellEnd"/>
      <w:r>
        <w:t xml:space="preserve"> #61.</w:t>
      </w:r>
    </w:p>
    <w:p w14:paraId="76E74A5A" w14:textId="133E831E" w:rsidR="00AB4BB2" w:rsidRDefault="00AB4BB2" w:rsidP="00AB4BB2">
      <w:r>
        <w:rPr>
          <w:noProof/>
        </w:rPr>
        <w:drawing>
          <wp:inline distT="0" distB="0" distL="0" distR="0" wp14:anchorId="727BB3D8" wp14:editId="3915A127">
            <wp:extent cx="5725160" cy="3061335"/>
            <wp:effectExtent l="0" t="0" r="8890" b="5715"/>
            <wp:docPr id="456066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E967" w14:textId="4256C4C4" w:rsidR="00AB4BB2" w:rsidRDefault="00AB4BB2" w:rsidP="00AB4BB2">
      <w:pPr>
        <w:pStyle w:val="ListParagraph"/>
        <w:numPr>
          <w:ilvl w:val="0"/>
          <w:numId w:val="3"/>
        </w:numPr>
      </w:pPr>
      <w:r>
        <w:t xml:space="preserve">Run the </w:t>
      </w:r>
      <w:proofErr w:type="spellStart"/>
      <w:r>
        <w:t>CellProfiler</w:t>
      </w:r>
      <w:proofErr w:type="spellEnd"/>
      <w:r>
        <w:t xml:space="preserve"> pipeline on all images in your project.</w:t>
      </w:r>
      <w:r w:rsidR="009C1BA8">
        <w:t xml:space="preserve"> </w:t>
      </w:r>
    </w:p>
    <w:p w14:paraId="063242A1" w14:textId="77777777" w:rsidR="0080340B" w:rsidRPr="00DD587D" w:rsidRDefault="0080340B" w:rsidP="0080340B"/>
    <w:sectPr w:rsidR="0080340B" w:rsidRPr="00DD58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99206F"/>
    <w:multiLevelType w:val="hybridMultilevel"/>
    <w:tmpl w:val="55DC6A4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8E118D"/>
    <w:multiLevelType w:val="hybridMultilevel"/>
    <w:tmpl w:val="D496343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0A6211"/>
    <w:multiLevelType w:val="hybridMultilevel"/>
    <w:tmpl w:val="625E473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5412495">
    <w:abstractNumId w:val="0"/>
  </w:num>
  <w:num w:numId="2" w16cid:durableId="90664885">
    <w:abstractNumId w:val="2"/>
  </w:num>
  <w:num w:numId="3" w16cid:durableId="12392475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B85"/>
    <w:rsid w:val="00171ABB"/>
    <w:rsid w:val="002B2D31"/>
    <w:rsid w:val="004722E0"/>
    <w:rsid w:val="0080340B"/>
    <w:rsid w:val="009C1BA8"/>
    <w:rsid w:val="00AB4BB2"/>
    <w:rsid w:val="00CE2E82"/>
    <w:rsid w:val="00DD587D"/>
    <w:rsid w:val="00E36B85"/>
    <w:rsid w:val="00EB2497"/>
    <w:rsid w:val="00EF3BB1"/>
    <w:rsid w:val="00F03815"/>
    <w:rsid w:val="00F617EC"/>
    <w:rsid w:val="00F96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267E7"/>
  <w15:chartTrackingRefBased/>
  <w15:docId w15:val="{17083F7B-5CED-4340-83DB-5957C38D0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B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6B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6B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6B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6B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6B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6B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6B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6B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6B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6B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6B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6B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6B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6B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6B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6B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6B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6B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6B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6B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6B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6B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6B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6B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6B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6B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6B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6B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Jie Hue</dc:creator>
  <cp:keywords/>
  <dc:description/>
  <cp:lastModifiedBy>Jun Jie Hue</cp:lastModifiedBy>
  <cp:revision>6</cp:revision>
  <dcterms:created xsi:type="dcterms:W3CDTF">2024-12-18T06:15:00Z</dcterms:created>
  <dcterms:modified xsi:type="dcterms:W3CDTF">2024-12-18T11:26:00Z</dcterms:modified>
</cp:coreProperties>
</file>